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7E" w:rsidRDefault="00253A6F" w:rsidP="006E7FF8">
      <w:pPr>
        <w:tabs>
          <w:tab w:val="left" w:pos="1985"/>
        </w:tabs>
      </w:pPr>
      <w:r>
        <w:t xml:space="preserve">                                                                                        </w:t>
      </w:r>
      <w:r w:rsidR="0007517E" w:rsidRPr="0007517E">
        <w:rPr>
          <w:rFonts w:ascii="Times New Roman" w:hAnsi="Times New Roman"/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FF8" w:rsidRPr="0007517E" w:rsidRDefault="006E7FF8" w:rsidP="006E7FF8">
      <w:pPr>
        <w:tabs>
          <w:tab w:val="left" w:pos="1985"/>
        </w:tabs>
        <w:rPr>
          <w:rFonts w:ascii="Times New Roman" w:hAnsi="Times New Roman"/>
          <w:b/>
          <w:noProof/>
          <w:sz w:val="26"/>
          <w:szCs w:val="26"/>
        </w:rPr>
      </w:pPr>
    </w:p>
    <w:p w:rsidR="0007517E" w:rsidRPr="0007517E" w:rsidRDefault="0007517E" w:rsidP="0007517E">
      <w:pPr>
        <w:keepNext/>
        <w:jc w:val="center"/>
        <w:rPr>
          <w:rFonts w:ascii="Times New Roman" w:hAnsi="Times New Roman"/>
          <w:b/>
          <w:sz w:val="26"/>
          <w:szCs w:val="26"/>
        </w:rPr>
      </w:pPr>
      <w:r w:rsidRPr="0007517E">
        <w:rPr>
          <w:rFonts w:ascii="Times New Roman" w:hAnsi="Times New Roman"/>
          <w:b/>
          <w:sz w:val="26"/>
          <w:szCs w:val="26"/>
        </w:rPr>
        <w:t>КАГАРЛИЦЬКА  МІСЬКА  РАДА  VІІІ  СКЛИКАННЯ</w:t>
      </w:r>
    </w:p>
    <w:p w:rsidR="0007517E" w:rsidRPr="008E67E3" w:rsidRDefault="008E67E3" w:rsidP="006B788C">
      <w:pPr>
        <w:tabs>
          <w:tab w:val="center" w:pos="4819"/>
          <w:tab w:val="left" w:pos="5387"/>
          <w:tab w:val="left" w:pos="837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8E67E3">
        <w:rPr>
          <w:rFonts w:ascii="Times New Roman" w:hAnsi="Times New Roman"/>
          <w:b/>
          <w:sz w:val="28"/>
          <w:szCs w:val="28"/>
        </w:rPr>
        <w:t>РІШЕННЯ</w:t>
      </w:r>
      <w:r w:rsidR="0007517E" w:rsidRPr="008E67E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112496" w:rsidRDefault="00112496" w:rsidP="006B788C">
      <w:pPr>
        <w:rPr>
          <w:rFonts w:ascii="Times New Roman" w:hAnsi="Times New Roman"/>
          <w:b/>
          <w:sz w:val="28"/>
          <w:szCs w:val="28"/>
        </w:rPr>
      </w:pPr>
    </w:p>
    <w:p w:rsidR="006B788C" w:rsidRPr="006B788C" w:rsidRDefault="006B788C" w:rsidP="006B788C">
      <w:pPr>
        <w:rPr>
          <w:rFonts w:ascii="Times New Roman" w:hAnsi="Times New Roman"/>
          <w:b/>
          <w:sz w:val="28"/>
          <w:szCs w:val="28"/>
        </w:rPr>
      </w:pPr>
      <w:r w:rsidRPr="006B788C">
        <w:rPr>
          <w:rFonts w:ascii="Times New Roman" w:hAnsi="Times New Roman"/>
          <w:b/>
          <w:sz w:val="28"/>
          <w:szCs w:val="28"/>
        </w:rPr>
        <w:t>06.07.2023 №</w:t>
      </w:r>
      <w:r w:rsidR="00112496">
        <w:rPr>
          <w:rFonts w:ascii="Times New Roman" w:hAnsi="Times New Roman"/>
          <w:b/>
          <w:sz w:val="28"/>
          <w:szCs w:val="28"/>
        </w:rPr>
        <w:t>4228</w:t>
      </w:r>
      <w:r w:rsidRPr="006B788C">
        <w:rPr>
          <w:rFonts w:ascii="Times New Roman" w:hAnsi="Times New Roman"/>
          <w:b/>
          <w:sz w:val="28"/>
          <w:szCs w:val="28"/>
        </w:rPr>
        <w:t xml:space="preserve">-38-VІІІ                                                               </w:t>
      </w:r>
      <w:r w:rsidR="00112496">
        <w:rPr>
          <w:rFonts w:ascii="Times New Roman" w:hAnsi="Times New Roman"/>
          <w:b/>
          <w:sz w:val="28"/>
          <w:szCs w:val="28"/>
        </w:rPr>
        <w:t xml:space="preserve">    </w:t>
      </w:r>
      <w:r w:rsidRPr="006B788C">
        <w:rPr>
          <w:rFonts w:ascii="Times New Roman" w:hAnsi="Times New Roman"/>
          <w:b/>
          <w:sz w:val="28"/>
          <w:szCs w:val="28"/>
        </w:rPr>
        <w:t>м. Кагарлик</w:t>
      </w:r>
    </w:p>
    <w:p w:rsidR="00253A6F" w:rsidRPr="0007517E" w:rsidRDefault="00253A6F" w:rsidP="00253A6F">
      <w:pPr>
        <w:rPr>
          <w:rFonts w:ascii="Times New Roman" w:hAnsi="Times New Roman"/>
          <w:b/>
          <w:sz w:val="28"/>
          <w:szCs w:val="28"/>
        </w:rPr>
      </w:pPr>
    </w:p>
    <w:p w:rsidR="00253A6F" w:rsidRPr="0007517E" w:rsidRDefault="00253A6F" w:rsidP="00253A6F">
      <w:pPr>
        <w:rPr>
          <w:rFonts w:ascii="Times New Roman" w:hAnsi="Times New Roman"/>
          <w:b/>
          <w:sz w:val="28"/>
          <w:szCs w:val="28"/>
        </w:rPr>
      </w:pPr>
      <w:r w:rsidRPr="0007517E">
        <w:rPr>
          <w:rFonts w:ascii="Times New Roman" w:hAnsi="Times New Roman"/>
          <w:b/>
          <w:sz w:val="28"/>
          <w:szCs w:val="28"/>
        </w:rPr>
        <w:t>Про н</w:t>
      </w:r>
      <w:r w:rsidR="0007517E" w:rsidRPr="0007517E">
        <w:rPr>
          <w:rFonts w:ascii="Times New Roman" w:hAnsi="Times New Roman"/>
          <w:b/>
          <w:sz w:val="28"/>
          <w:szCs w:val="28"/>
        </w:rPr>
        <w:t xml:space="preserve">адання </w:t>
      </w:r>
      <w:r w:rsidR="00C25C54">
        <w:rPr>
          <w:rFonts w:ascii="Times New Roman" w:hAnsi="Times New Roman"/>
          <w:b/>
          <w:sz w:val="28"/>
          <w:szCs w:val="28"/>
        </w:rPr>
        <w:t>Шелудьку Сергію Михайловичу</w:t>
      </w:r>
      <w:r w:rsidR="00FA0881">
        <w:rPr>
          <w:rFonts w:ascii="Times New Roman" w:hAnsi="Times New Roman"/>
          <w:b/>
          <w:sz w:val="28"/>
          <w:szCs w:val="28"/>
        </w:rPr>
        <w:t xml:space="preserve"> </w:t>
      </w:r>
      <w:r w:rsidR="00904791" w:rsidRPr="0007517E">
        <w:rPr>
          <w:rFonts w:ascii="Times New Roman" w:hAnsi="Times New Roman"/>
          <w:b/>
          <w:sz w:val="28"/>
          <w:szCs w:val="28"/>
        </w:rPr>
        <w:t xml:space="preserve"> </w:t>
      </w:r>
      <w:r w:rsidR="0007517E" w:rsidRPr="0007517E">
        <w:rPr>
          <w:rFonts w:ascii="Times New Roman" w:hAnsi="Times New Roman"/>
          <w:b/>
          <w:sz w:val="28"/>
          <w:szCs w:val="28"/>
        </w:rPr>
        <w:t xml:space="preserve">дозволу </w:t>
      </w:r>
      <w:r w:rsidR="005E2F04" w:rsidRPr="0007517E">
        <w:rPr>
          <w:rFonts w:ascii="Times New Roman" w:hAnsi="Times New Roman"/>
          <w:b/>
          <w:sz w:val="28"/>
          <w:szCs w:val="28"/>
        </w:rPr>
        <w:t xml:space="preserve">на виготовлення технічної документації </w:t>
      </w:r>
      <w:r w:rsidR="00904791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>із землеустрою  щодо встановлення (відновлення) меж земельної</w:t>
      </w:r>
      <w:r w:rsidR="00904791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>ділянки в натурі (на місцевості) взамін сертифіката на право на земельну частку (пай)</w:t>
      </w:r>
      <w:r w:rsidR="00904791"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>за меж</w:t>
      </w:r>
      <w:r w:rsidR="00007ECF">
        <w:rPr>
          <w:rFonts w:ascii="Times New Roman" w:hAnsi="Times New Roman"/>
          <w:b/>
          <w:sz w:val="28"/>
          <w:szCs w:val="28"/>
        </w:rPr>
        <w:t xml:space="preserve">ами населеного пункту с. Халча </w:t>
      </w:r>
      <w:r w:rsidR="005E2F04" w:rsidRPr="0007517E">
        <w:rPr>
          <w:rFonts w:ascii="Times New Roman" w:hAnsi="Times New Roman"/>
          <w:b/>
          <w:sz w:val="28"/>
          <w:szCs w:val="28"/>
        </w:rPr>
        <w:t xml:space="preserve"> на території </w:t>
      </w:r>
      <w:r w:rsidR="00CD1E09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>Кагарлицької міської територіальної громади</w:t>
      </w:r>
      <w:r w:rsidR="005E2F04">
        <w:rPr>
          <w:rFonts w:ascii="Times New Roman" w:hAnsi="Times New Roman"/>
          <w:b/>
          <w:sz w:val="28"/>
          <w:szCs w:val="28"/>
        </w:rPr>
        <w:t xml:space="preserve"> </w:t>
      </w:r>
      <w:r w:rsidR="00007ECF">
        <w:rPr>
          <w:rFonts w:ascii="Times New Roman" w:hAnsi="Times New Roman"/>
          <w:b/>
          <w:sz w:val="28"/>
          <w:szCs w:val="28"/>
        </w:rPr>
        <w:t>(3,62</w:t>
      </w:r>
      <w:r w:rsidR="0007517E" w:rsidRPr="0007517E">
        <w:rPr>
          <w:rFonts w:ascii="Times New Roman" w:hAnsi="Times New Roman"/>
          <w:b/>
          <w:sz w:val="28"/>
          <w:szCs w:val="28"/>
        </w:rPr>
        <w:t>)</w:t>
      </w:r>
    </w:p>
    <w:p w:rsidR="00253A6F" w:rsidRPr="0007517E" w:rsidRDefault="00253A6F" w:rsidP="00253A6F">
      <w:pPr>
        <w:rPr>
          <w:rFonts w:ascii="Times New Roman" w:hAnsi="Times New Roman"/>
          <w:sz w:val="28"/>
          <w:szCs w:val="28"/>
        </w:rPr>
      </w:pPr>
    </w:p>
    <w:p w:rsidR="00253A6F" w:rsidRPr="0007517E" w:rsidRDefault="00007ECF" w:rsidP="00253A6F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Розглянувши заяву </w:t>
      </w:r>
      <w:r w:rsidR="00FA0881">
        <w:rPr>
          <w:rFonts w:ascii="Times New Roman" w:hAnsi="Times New Roman"/>
          <w:color w:val="000000"/>
          <w:sz w:val="28"/>
          <w:szCs w:val="28"/>
        </w:rPr>
        <w:t xml:space="preserve"> Шелудька Сергія Михайловича  (м. Київ, б</w:t>
      </w:r>
      <w:r>
        <w:rPr>
          <w:rFonts w:ascii="Times New Roman" w:hAnsi="Times New Roman"/>
          <w:color w:val="000000"/>
          <w:sz w:val="28"/>
          <w:szCs w:val="28"/>
        </w:rPr>
        <w:t>ул</w:t>
      </w:r>
      <w:r w:rsidR="00FA0881">
        <w:rPr>
          <w:rFonts w:ascii="Times New Roman" w:hAnsi="Times New Roman"/>
          <w:color w:val="000000"/>
          <w:sz w:val="28"/>
          <w:szCs w:val="28"/>
        </w:rPr>
        <w:t>ьвар Гашека Ярослава,17/1, кв</w:t>
      </w:r>
      <w:r w:rsidR="006E7FF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FA0881">
        <w:rPr>
          <w:rFonts w:ascii="Times New Roman" w:hAnsi="Times New Roman"/>
          <w:color w:val="000000"/>
          <w:sz w:val="28"/>
          <w:szCs w:val="28"/>
        </w:rPr>
        <w:t>65</w:t>
      </w:r>
      <w:r w:rsidR="00253A6F" w:rsidRPr="0007517E">
        <w:rPr>
          <w:rFonts w:ascii="Times New Roman" w:hAnsi="Times New Roman"/>
          <w:color w:val="000000"/>
          <w:sz w:val="28"/>
          <w:szCs w:val="28"/>
        </w:rPr>
        <w:t>)</w:t>
      </w:r>
      <w:r w:rsidR="007B3065">
        <w:rPr>
          <w:rFonts w:ascii="Times New Roman" w:hAnsi="Times New Roman"/>
          <w:color w:val="000000"/>
          <w:sz w:val="28"/>
          <w:szCs w:val="28"/>
        </w:rPr>
        <w:t>,</w:t>
      </w:r>
      <w:r w:rsidR="00C713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2CBB" w:rsidRPr="00742CBB">
        <w:rPr>
          <w:rFonts w:ascii="Times New Roman" w:eastAsia="Arial Unicode MS" w:hAnsi="Times New Roman"/>
          <w:sz w:val="28"/>
          <w:szCs w:val="28"/>
        </w:rPr>
        <w:t xml:space="preserve">відповідно до ст.ст. 12, 40, 81, 118, 121, </w:t>
      </w:r>
      <w:r w:rsidR="00742CBB" w:rsidRPr="00742CBB">
        <w:rPr>
          <w:rFonts w:ascii="Times New Roman" w:hAnsi="Times New Roman"/>
          <w:sz w:val="28"/>
          <w:szCs w:val="28"/>
        </w:rPr>
        <w:t xml:space="preserve">Розділу Х «Перехідні положення» </w:t>
      </w:r>
      <w:r w:rsidR="00742CBB" w:rsidRPr="00742CBB">
        <w:rPr>
          <w:rFonts w:ascii="Times New Roman" w:eastAsia="Arial Unicode MS" w:hAnsi="Times New Roman"/>
          <w:sz w:val="28"/>
          <w:szCs w:val="28"/>
        </w:rPr>
        <w:t xml:space="preserve"> Земельного кодексу України,</w:t>
      </w:r>
      <w:r w:rsidR="00742CBB" w:rsidRPr="00742CBB">
        <w:rPr>
          <w:rFonts w:ascii="Times New Roman" w:hAnsi="Times New Roman"/>
          <w:sz w:val="28"/>
          <w:szCs w:val="28"/>
        </w:rPr>
        <w:t xml:space="preserve"> Закону України «Про землеустрій», Закону України «Про місцеве самоврядування в Україні», враховуючи рекомендації </w:t>
      </w:r>
      <w:r w:rsidR="00742CBB" w:rsidRPr="00742CBB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742CBB" w:rsidRPr="00742CBB">
        <w:rPr>
          <w:rFonts w:ascii="Times New Roman" w:eastAsia="Arial Unicode MS" w:hAnsi="Times New Roman"/>
          <w:sz w:val="28"/>
          <w:szCs w:val="28"/>
        </w:rPr>
        <w:t xml:space="preserve">  </w:t>
      </w:r>
      <w:r w:rsidR="00742CBB" w:rsidRPr="00742CBB">
        <w:rPr>
          <w:rFonts w:ascii="Times New Roman" w:hAnsi="Times New Roman"/>
          <w:sz w:val="28"/>
          <w:szCs w:val="28"/>
        </w:rPr>
        <w:t xml:space="preserve"> </w:t>
      </w:r>
      <w:r w:rsidR="00742CBB" w:rsidRPr="00742CBB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742CBB" w:rsidRDefault="00742CBB" w:rsidP="00BA7453">
      <w:pPr>
        <w:pStyle w:val="a3"/>
        <w:spacing w:after="0"/>
        <w:rPr>
          <w:sz w:val="28"/>
          <w:szCs w:val="28"/>
        </w:rPr>
      </w:pPr>
    </w:p>
    <w:p w:rsidR="00BA7453" w:rsidRDefault="0060082F" w:rsidP="00742CBB">
      <w:pPr>
        <w:pStyle w:val="a3"/>
        <w:spacing w:after="0"/>
        <w:jc w:val="both"/>
        <w:rPr>
          <w:sz w:val="28"/>
        </w:rPr>
      </w:pPr>
      <w:r>
        <w:rPr>
          <w:sz w:val="28"/>
          <w:szCs w:val="28"/>
        </w:rPr>
        <w:t xml:space="preserve"> 1.</w:t>
      </w:r>
      <w:r w:rsidR="00BA7453">
        <w:rPr>
          <w:sz w:val="28"/>
          <w:szCs w:val="28"/>
        </w:rPr>
        <w:t xml:space="preserve"> </w:t>
      </w:r>
      <w:r w:rsidR="00253A6F" w:rsidRPr="0007517E">
        <w:rPr>
          <w:sz w:val="28"/>
          <w:szCs w:val="28"/>
        </w:rPr>
        <w:t xml:space="preserve"> </w:t>
      </w:r>
      <w:r w:rsidR="00253A6F" w:rsidRPr="0007517E">
        <w:rPr>
          <w:sz w:val="28"/>
        </w:rPr>
        <w:t xml:space="preserve">Надати </w:t>
      </w:r>
      <w:r w:rsidR="00BA7453">
        <w:rPr>
          <w:sz w:val="28"/>
        </w:rPr>
        <w:t xml:space="preserve"> </w:t>
      </w:r>
      <w:r w:rsidR="00253A6F" w:rsidRPr="0007517E">
        <w:rPr>
          <w:sz w:val="28"/>
        </w:rPr>
        <w:t>до</w:t>
      </w:r>
      <w:r w:rsidR="00007ECF">
        <w:rPr>
          <w:sz w:val="28"/>
        </w:rPr>
        <w:t>звіл</w:t>
      </w:r>
      <w:r w:rsidR="00BA7453">
        <w:rPr>
          <w:sz w:val="28"/>
        </w:rPr>
        <w:t xml:space="preserve"> </w:t>
      </w:r>
      <w:r w:rsidR="00FA0881">
        <w:rPr>
          <w:sz w:val="28"/>
        </w:rPr>
        <w:t xml:space="preserve"> Шелудьку  Сергію  Михайловичу</w:t>
      </w:r>
      <w:r w:rsidR="00BA7453">
        <w:rPr>
          <w:sz w:val="28"/>
        </w:rPr>
        <w:t xml:space="preserve">   </w:t>
      </w:r>
      <w:r w:rsidR="00253A6F" w:rsidRPr="0007517E">
        <w:rPr>
          <w:sz w:val="28"/>
        </w:rPr>
        <w:t xml:space="preserve">на </w:t>
      </w:r>
      <w:r w:rsidR="00BA7453">
        <w:rPr>
          <w:sz w:val="28"/>
        </w:rPr>
        <w:t xml:space="preserve">   </w:t>
      </w:r>
      <w:r w:rsidR="00253A6F" w:rsidRPr="0007517E">
        <w:rPr>
          <w:sz w:val="28"/>
        </w:rPr>
        <w:t xml:space="preserve">виготовлення </w:t>
      </w:r>
    </w:p>
    <w:p w:rsidR="00253A6F" w:rsidRPr="0007517E" w:rsidRDefault="00253A6F" w:rsidP="00742CBB">
      <w:pPr>
        <w:pStyle w:val="a3"/>
        <w:spacing w:after="0"/>
        <w:ind w:left="0"/>
        <w:jc w:val="both"/>
        <w:rPr>
          <w:sz w:val="28"/>
        </w:rPr>
      </w:pPr>
      <w:r w:rsidRPr="0007517E">
        <w:rPr>
          <w:sz w:val="28"/>
        </w:rPr>
        <w:t>технічної документації із землеустрою щодо встановлення (відновлення) меж земельної ділянки в натурі (на місцевості) за межами населеного пункту , взамін сертифікату на право на земельн</w:t>
      </w:r>
      <w:r w:rsidR="0047768D">
        <w:rPr>
          <w:sz w:val="28"/>
        </w:rPr>
        <w:t>у частку (пай) серія КВ № 026911</w:t>
      </w:r>
      <w:r w:rsidR="00007ECF">
        <w:rPr>
          <w:sz w:val="28"/>
        </w:rPr>
        <w:t xml:space="preserve">  виданого 06.08</w:t>
      </w:r>
      <w:r w:rsidRPr="0007517E">
        <w:rPr>
          <w:sz w:val="28"/>
        </w:rPr>
        <w:t xml:space="preserve">.1996 року,  для ведення товарного сільськогосподарського виробництва </w:t>
      </w:r>
      <w:r w:rsidR="00F90F81" w:rsidRPr="0007517E">
        <w:rPr>
          <w:sz w:val="28"/>
        </w:rPr>
        <w:t>за ме</w:t>
      </w:r>
      <w:r w:rsidR="00F90F81">
        <w:rPr>
          <w:sz w:val="28"/>
        </w:rPr>
        <w:t xml:space="preserve">жами населеного пункту с. </w:t>
      </w:r>
      <w:r w:rsidR="00007ECF">
        <w:rPr>
          <w:sz w:val="28"/>
        </w:rPr>
        <w:t>Халча</w:t>
      </w:r>
      <w:r w:rsidR="00F90F81">
        <w:rPr>
          <w:sz w:val="28"/>
        </w:rPr>
        <w:t xml:space="preserve"> </w:t>
      </w:r>
      <w:r w:rsidR="00F90F81" w:rsidRPr="0007517E">
        <w:rPr>
          <w:sz w:val="28"/>
        </w:rPr>
        <w:t xml:space="preserve"> </w:t>
      </w:r>
      <w:r w:rsidRPr="0007517E">
        <w:rPr>
          <w:sz w:val="28"/>
        </w:rPr>
        <w:t>на тер</w:t>
      </w:r>
      <w:r w:rsidR="00F90F81">
        <w:rPr>
          <w:sz w:val="28"/>
        </w:rPr>
        <w:t xml:space="preserve">иторії Кагарлицької міської  </w:t>
      </w:r>
      <w:r w:rsidR="00AB7207">
        <w:rPr>
          <w:sz w:val="28"/>
        </w:rPr>
        <w:t>територіальної громади.</w:t>
      </w:r>
    </w:p>
    <w:p w:rsidR="00BA7453" w:rsidRDefault="00BA7453" w:rsidP="00AB7207">
      <w:pPr>
        <w:pStyle w:val="a3"/>
        <w:spacing w:after="0"/>
        <w:jc w:val="both"/>
        <w:rPr>
          <w:sz w:val="28"/>
          <w:szCs w:val="28"/>
        </w:rPr>
      </w:pPr>
    </w:p>
    <w:p w:rsidR="00AB7207" w:rsidRDefault="00AB7207" w:rsidP="00AB7207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="00253A6F" w:rsidRPr="0007517E">
        <w:rPr>
          <w:sz w:val="28"/>
          <w:szCs w:val="28"/>
        </w:rPr>
        <w:t xml:space="preserve"> Виготовлену технічну документацію і</w:t>
      </w:r>
      <w:r>
        <w:rPr>
          <w:sz w:val="28"/>
          <w:szCs w:val="28"/>
        </w:rPr>
        <w:t xml:space="preserve">з землеустрою подати на розгляд </w:t>
      </w:r>
    </w:p>
    <w:p w:rsidR="00253A6F" w:rsidRPr="0007517E" w:rsidRDefault="00253A6F" w:rsidP="00AB7207">
      <w:pPr>
        <w:pStyle w:val="a3"/>
        <w:spacing w:after="0"/>
        <w:ind w:left="0"/>
        <w:jc w:val="both"/>
        <w:rPr>
          <w:sz w:val="28"/>
        </w:rPr>
      </w:pPr>
      <w:r w:rsidRPr="0007517E">
        <w:rPr>
          <w:sz w:val="28"/>
          <w:szCs w:val="28"/>
        </w:rPr>
        <w:t>та затвердження сесії міської ради.</w:t>
      </w:r>
    </w:p>
    <w:p w:rsidR="009867F7" w:rsidRDefault="009867F7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6E7FF8" w:rsidRDefault="006E7FF8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742CBB" w:rsidRDefault="00742CBB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742CBB" w:rsidRPr="00742CBB" w:rsidRDefault="00742CBB" w:rsidP="00742CBB">
      <w:pPr>
        <w:jc w:val="both"/>
        <w:rPr>
          <w:rFonts w:ascii="Times New Roman" w:hAnsi="Times New Roman"/>
          <w:sz w:val="28"/>
          <w:szCs w:val="28"/>
        </w:rPr>
      </w:pPr>
      <w:r w:rsidRPr="00742CBB">
        <w:rPr>
          <w:rFonts w:ascii="Times New Roman" w:hAnsi="Times New Roman"/>
          <w:b/>
          <w:sz w:val="28"/>
          <w:szCs w:val="28"/>
        </w:rPr>
        <w:t>Міський голова</w:t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  <w:t xml:space="preserve">              Олександр ПАНЮТА</w:t>
      </w:r>
    </w:p>
    <w:p w:rsidR="006E7FF8" w:rsidRPr="00742CBB" w:rsidRDefault="006E7FF8" w:rsidP="00742CBB">
      <w:pPr>
        <w:rPr>
          <w:rFonts w:ascii="Times New Roman" w:hAnsi="Times New Roman"/>
          <w:sz w:val="28"/>
          <w:szCs w:val="28"/>
        </w:rPr>
      </w:pPr>
    </w:p>
    <w:sectPr w:rsidR="006E7FF8" w:rsidRPr="00742CBB" w:rsidSect="006E7FF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3A6F"/>
    <w:rsid w:val="00007ECF"/>
    <w:rsid w:val="0007517E"/>
    <w:rsid w:val="000C1ABB"/>
    <w:rsid w:val="00112496"/>
    <w:rsid w:val="00253A6F"/>
    <w:rsid w:val="002673CB"/>
    <w:rsid w:val="00341A5B"/>
    <w:rsid w:val="003B7C30"/>
    <w:rsid w:val="003D0263"/>
    <w:rsid w:val="0047768D"/>
    <w:rsid w:val="004C3271"/>
    <w:rsid w:val="004C54FD"/>
    <w:rsid w:val="00583CDA"/>
    <w:rsid w:val="005E1E69"/>
    <w:rsid w:val="005E2F04"/>
    <w:rsid w:val="0060082F"/>
    <w:rsid w:val="006114E5"/>
    <w:rsid w:val="00633C3D"/>
    <w:rsid w:val="00666A2C"/>
    <w:rsid w:val="006B788C"/>
    <w:rsid w:val="006E7FF8"/>
    <w:rsid w:val="00742CBB"/>
    <w:rsid w:val="00781D40"/>
    <w:rsid w:val="007B3065"/>
    <w:rsid w:val="007D03CB"/>
    <w:rsid w:val="007F1A6E"/>
    <w:rsid w:val="008127E7"/>
    <w:rsid w:val="0082080E"/>
    <w:rsid w:val="008639D5"/>
    <w:rsid w:val="008E67E3"/>
    <w:rsid w:val="00904791"/>
    <w:rsid w:val="009867F7"/>
    <w:rsid w:val="00A059F1"/>
    <w:rsid w:val="00A17607"/>
    <w:rsid w:val="00AB7207"/>
    <w:rsid w:val="00B97CA0"/>
    <w:rsid w:val="00BA7453"/>
    <w:rsid w:val="00C25C54"/>
    <w:rsid w:val="00C713B5"/>
    <w:rsid w:val="00C77419"/>
    <w:rsid w:val="00CD1E09"/>
    <w:rsid w:val="00D12BE7"/>
    <w:rsid w:val="00D32BBE"/>
    <w:rsid w:val="00DD1439"/>
    <w:rsid w:val="00E45D90"/>
    <w:rsid w:val="00E45FAB"/>
    <w:rsid w:val="00F90F81"/>
    <w:rsid w:val="00FA0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6F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253A6F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A6F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253A6F"/>
    <w:pPr>
      <w:spacing w:after="120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53A6F"/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253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A6F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BA053-4578-4BA8-95E7-EC990088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31</cp:revision>
  <cp:lastPrinted>2023-06-13T10:56:00Z</cp:lastPrinted>
  <dcterms:created xsi:type="dcterms:W3CDTF">2021-02-19T08:36:00Z</dcterms:created>
  <dcterms:modified xsi:type="dcterms:W3CDTF">2023-07-10T13:09:00Z</dcterms:modified>
</cp:coreProperties>
</file>